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524" w:rsidRPr="00471BC9" w:rsidRDefault="00390684" w:rsidP="00471BC9">
      <w:pPr>
        <w:pStyle w:val="NormalnyWeb"/>
        <w:spacing w:after="0"/>
        <w:ind w:right="51"/>
        <w:jc w:val="center"/>
        <w:rPr>
          <w:sz w:val="28"/>
          <w:szCs w:val="28"/>
        </w:rPr>
      </w:pPr>
      <w:r w:rsidRPr="00471BC9">
        <w:rPr>
          <w:b/>
          <w:bCs/>
          <w:iCs/>
          <w:color w:val="000000"/>
          <w:sz w:val="28"/>
          <w:szCs w:val="28"/>
        </w:rPr>
        <w:t>Lista dzieci zakwalifikowanych</w:t>
      </w:r>
      <w:r w:rsidR="00345524" w:rsidRPr="00471BC9">
        <w:rPr>
          <w:b/>
          <w:bCs/>
          <w:iCs/>
          <w:color w:val="000000"/>
          <w:sz w:val="28"/>
          <w:szCs w:val="28"/>
        </w:rPr>
        <w:t xml:space="preserve"> </w:t>
      </w:r>
      <w:r w:rsidR="00345524" w:rsidRPr="00471BC9">
        <w:rPr>
          <w:b/>
          <w:bCs/>
          <w:sz w:val="28"/>
          <w:szCs w:val="28"/>
        </w:rPr>
        <w:t>i niezakwalifikowanych</w:t>
      </w:r>
    </w:p>
    <w:p w:rsidR="00390684" w:rsidRPr="00471BC9" w:rsidRDefault="00390684" w:rsidP="00471BC9">
      <w:pPr>
        <w:spacing w:before="136" w:after="136" w:line="516" w:lineRule="atLeast"/>
        <w:ind w:left="136" w:right="136"/>
        <w:jc w:val="center"/>
        <w:outlineLvl w:val="2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</w:pPr>
      <w:r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do Pr</w:t>
      </w:r>
      <w:r w:rsidR="004B3657"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zedszkola Publicznego</w:t>
      </w:r>
      <w:r w:rsidR="00471BC9"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 </w:t>
      </w:r>
      <w:r w:rsidR="004B3657"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w Borkach</w:t>
      </w:r>
      <w:r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 na rok szkolny 2020/2021</w:t>
      </w:r>
    </w:p>
    <w:p w:rsidR="00390684" w:rsidRPr="004B3657" w:rsidRDefault="004B3657" w:rsidP="004B3657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Na podstawie</w:t>
      </w:r>
      <w:r w:rsidR="00390684" w:rsidRPr="004B3657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 xml:space="preserve"> § 11b. Rozporządzenia Ministra Edukacji Narodowej z dnia 25 marca 2020 r. zmieniające rozporządzenie w sprawie szczególnych rozwiązań w okresie czasowego ograniczenia funkcjonowania jednostek systemu oświaty w związku z zapobieganiem, przeciwdziałaniem i zwalczaniem COVID-19</w:t>
      </w:r>
    </w:p>
    <w:p w:rsidR="00390684" w:rsidRPr="004B3657" w:rsidRDefault="00390684" w:rsidP="00390684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  <w:r w:rsidRPr="004B3657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Treść § 11b</w:t>
      </w:r>
    </w:p>
    <w:p w:rsidR="00390684" w:rsidRPr="004B3657" w:rsidRDefault="00390684" w:rsidP="00390684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  <w:r w:rsidRPr="004B3657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W okresie czasowego ograniczenia funkcjonowania jednostek systemu oświaty, o których mowa w art. 158 ustawy z dnia 14 grudnia 2016 r. – Prawo oświatowe, wyniki postępowania rekrutacyjnego w formie list kandydatów, o których mowa w art. 158 ust. 1 i 3 tej ustawy, podaje się do publicznej wiadomości także na stronach internetowych tych jednostek.</w:t>
      </w:r>
    </w:p>
    <w:p w:rsidR="00390684" w:rsidRPr="00CE292D" w:rsidRDefault="00390684" w:rsidP="00CE292D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</w:pPr>
      <w:r w:rsidRPr="00CE292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Lista dzieci zakwalifikowanych do Pr</w:t>
      </w:r>
      <w:r w:rsidR="004B3657" w:rsidRPr="00CE292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zedszkola Publicznego w Borkach </w:t>
      </w:r>
      <w:r w:rsidRPr="00CE292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na rok szkolny 2020/2021</w:t>
      </w:r>
    </w:p>
    <w:p w:rsidR="004B3657" w:rsidRPr="00CE292D" w:rsidRDefault="00CE292D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>1.</w:t>
      </w:r>
      <w:r w:rsidR="004B3657">
        <w:rPr>
          <w:lang w:eastAsia="pl-PL"/>
        </w:rPr>
        <w:t>Kołodziej Aleksandra</w:t>
      </w:r>
    </w:p>
    <w:p w:rsidR="004B3657" w:rsidRPr="00CE292D" w:rsidRDefault="00CE292D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 xml:space="preserve">2. </w:t>
      </w:r>
      <w:r w:rsidR="004B3657">
        <w:rPr>
          <w:lang w:eastAsia="pl-PL"/>
        </w:rPr>
        <w:t>Duda Franciszek</w:t>
      </w:r>
    </w:p>
    <w:p w:rsidR="004B3657" w:rsidRPr="00CE292D" w:rsidRDefault="00CE292D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 xml:space="preserve">3. </w:t>
      </w:r>
      <w:r w:rsidR="004B3657">
        <w:rPr>
          <w:lang w:eastAsia="pl-PL"/>
        </w:rPr>
        <w:t>Święch Izabella</w:t>
      </w:r>
    </w:p>
    <w:p w:rsidR="004B3657" w:rsidRPr="00CE292D" w:rsidRDefault="00CE292D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 xml:space="preserve">4. </w:t>
      </w:r>
      <w:proofErr w:type="spellStart"/>
      <w:r w:rsidR="004B3657">
        <w:rPr>
          <w:lang w:eastAsia="pl-PL"/>
        </w:rPr>
        <w:t>Kularz</w:t>
      </w:r>
      <w:proofErr w:type="spellEnd"/>
      <w:r w:rsidR="004B3657">
        <w:rPr>
          <w:lang w:eastAsia="pl-PL"/>
        </w:rPr>
        <w:t xml:space="preserve"> Filip</w:t>
      </w:r>
    </w:p>
    <w:p w:rsidR="004B3657" w:rsidRPr="00CE292D" w:rsidRDefault="00CE292D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 xml:space="preserve">5. </w:t>
      </w:r>
      <w:r w:rsidR="004B3657">
        <w:rPr>
          <w:lang w:eastAsia="pl-PL"/>
        </w:rPr>
        <w:t>Kulig Antoni</w:t>
      </w:r>
    </w:p>
    <w:p w:rsidR="00345524" w:rsidRPr="00CE292D" w:rsidRDefault="00345524" w:rsidP="00345524">
      <w:pPr>
        <w:spacing w:before="100" w:beforeAutospacing="1" w:after="0" w:line="240" w:lineRule="auto"/>
        <w:ind w:right="5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29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CE292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Komisja n</w:t>
      </w:r>
      <w:r w:rsidRPr="003455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ie zakwalifikowała</w:t>
      </w:r>
      <w:r w:rsidRPr="0034552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na rok szkolny 2020/2021 kandydatów, którzy nie osiągnęli wieku przedszkolnego – 3 lata.</w:t>
      </w:r>
    </w:p>
    <w:p w:rsidR="00CE292D" w:rsidRPr="00CE292D" w:rsidRDefault="00345524" w:rsidP="00345524">
      <w:pPr>
        <w:pStyle w:val="NormalnyWeb"/>
        <w:rPr>
          <w:rStyle w:val="Pogrubienie"/>
          <w:sz w:val="28"/>
          <w:szCs w:val="28"/>
        </w:rPr>
      </w:pPr>
      <w:r w:rsidRPr="00CE292D">
        <w:rPr>
          <w:rStyle w:val="Pogrubienie"/>
          <w:sz w:val="28"/>
          <w:szCs w:val="28"/>
        </w:rPr>
        <w:t>Rodzice dzieci zakwalifikowanych do przyjęcia, proszeni są o złożenie potwierdzenia</w:t>
      </w:r>
      <w:r w:rsidR="00CE292D" w:rsidRPr="00CE292D">
        <w:rPr>
          <w:rStyle w:val="Pogrubienie"/>
          <w:sz w:val="28"/>
          <w:szCs w:val="28"/>
        </w:rPr>
        <w:t xml:space="preserve"> woli zapisu .</w:t>
      </w:r>
    </w:p>
    <w:p w:rsidR="00345524" w:rsidRPr="00CE292D" w:rsidRDefault="00345524" w:rsidP="00345524">
      <w:pPr>
        <w:pStyle w:val="NormalnyWeb"/>
      </w:pPr>
      <w:r w:rsidRPr="00CE292D">
        <w:rPr>
          <w:color w:val="000000"/>
          <w:sz w:val="28"/>
          <w:szCs w:val="28"/>
        </w:rPr>
        <w:t>Potwierdzenie woli zapisu rodzice mogą:</w:t>
      </w:r>
    </w:p>
    <w:p w:rsidR="00CE292D" w:rsidRPr="00CE292D" w:rsidRDefault="00345524" w:rsidP="003455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E292D">
        <w:rPr>
          <w:rFonts w:ascii="Times New Roman" w:hAnsi="Times New Roman" w:cs="Times New Roman"/>
          <w:color w:val="000000"/>
          <w:sz w:val="28"/>
          <w:szCs w:val="28"/>
        </w:rPr>
        <w:t xml:space="preserve">- składać </w:t>
      </w:r>
      <w:r w:rsidRPr="00CE292D">
        <w:rPr>
          <w:rStyle w:val="Pogrubienie"/>
          <w:rFonts w:ascii="Times New Roman" w:hAnsi="Times New Roman" w:cs="Times New Roman"/>
          <w:b w:val="0"/>
          <w:color w:val="000000"/>
          <w:sz w:val="28"/>
          <w:szCs w:val="28"/>
        </w:rPr>
        <w:t>osobiście</w:t>
      </w:r>
      <w:r w:rsidRPr="00CE292D">
        <w:rPr>
          <w:rFonts w:ascii="Times New Roman" w:hAnsi="Times New Roman" w:cs="Times New Roman"/>
          <w:color w:val="000000"/>
          <w:sz w:val="28"/>
          <w:szCs w:val="28"/>
        </w:rPr>
        <w:t xml:space="preserve"> w przedszkolu</w:t>
      </w:r>
    </w:p>
    <w:p w:rsidR="00AD5C73" w:rsidRPr="00AD5C73" w:rsidRDefault="00345524" w:rsidP="00AD5C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E292D">
        <w:rPr>
          <w:rFonts w:ascii="Times New Roman" w:hAnsi="Times New Roman" w:cs="Times New Roman"/>
          <w:sz w:val="28"/>
          <w:szCs w:val="28"/>
        </w:rPr>
        <w:t xml:space="preserve">- </w:t>
      </w:r>
      <w:r w:rsidRPr="00CE292D">
        <w:rPr>
          <w:rStyle w:val="Pogrubienie"/>
          <w:rFonts w:ascii="Times New Roman" w:hAnsi="Times New Roman" w:cs="Times New Roman"/>
          <w:b w:val="0"/>
          <w:sz w:val="28"/>
          <w:szCs w:val="28"/>
        </w:rPr>
        <w:t>elektronicznie</w:t>
      </w:r>
      <w:r w:rsidRPr="00CE292D">
        <w:rPr>
          <w:rFonts w:ascii="Times New Roman" w:hAnsi="Times New Roman" w:cs="Times New Roman"/>
          <w:sz w:val="28"/>
          <w:szCs w:val="28"/>
        </w:rPr>
        <w:t xml:space="preserve"> przesyłając na </w:t>
      </w:r>
      <w:hyperlink r:id="rId5" w:history="1">
        <w:r w:rsidR="00CE292D" w:rsidRPr="00CE292D">
          <w:rPr>
            <w:rStyle w:val="Hipercze"/>
            <w:rFonts w:ascii="Times New Roman" w:hAnsi="Times New Roman" w:cs="Times New Roman"/>
            <w:color w:val="auto"/>
            <w:sz w:val="28"/>
            <w:szCs w:val="28"/>
          </w:rPr>
          <w:t>zsborki@poczta.onet.pl</w:t>
        </w:r>
      </w:hyperlink>
    </w:p>
    <w:p w:rsidR="00AD5C73" w:rsidRDefault="00AD5C73" w:rsidP="00AD5C73">
      <w:pPr>
        <w:spacing w:before="100" w:beforeAutospacing="1" w:after="0" w:line="360" w:lineRule="auto"/>
        <w:ind w:right="51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( Potwierdzam wolę przyjęcia dziecka do P</w:t>
      </w:r>
      <w:r w:rsidRPr="00AD5C7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rzedszkola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Publicznego w Borkach </w:t>
      </w:r>
    </w:p>
    <w:p w:rsidR="00B05F0B" w:rsidRDefault="00AD5C73" w:rsidP="00B05F0B">
      <w:pPr>
        <w:spacing w:before="100" w:beforeAutospacing="1" w:after="0" w:line="240" w:lineRule="auto"/>
        <w:ind w:right="51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C7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podpis rodzica</w:t>
      </w:r>
      <w:r w:rsidRPr="00AD5C73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>)</w:t>
      </w:r>
    </w:p>
    <w:p w:rsidR="00345524" w:rsidRPr="00B05F0B" w:rsidRDefault="00345524" w:rsidP="00B05F0B">
      <w:pPr>
        <w:spacing w:before="100" w:beforeAutospacing="1" w:after="0" w:line="240" w:lineRule="auto"/>
        <w:ind w:right="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292D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w terminie </w:t>
      </w:r>
      <w:r w:rsidRPr="00CE292D">
        <w:rPr>
          <w:rStyle w:val="Pogrubienie"/>
          <w:rFonts w:ascii="Times New Roman" w:hAnsi="Times New Roman" w:cs="Times New Roman"/>
          <w:b w:val="0"/>
          <w:sz w:val="28"/>
          <w:szCs w:val="28"/>
          <w:u w:val="single"/>
        </w:rPr>
        <w:t>od 7 do 9 kwietnia</w:t>
      </w:r>
      <w:r w:rsidRPr="00CE292D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br</w:t>
      </w:r>
      <w:r w:rsidRPr="00CE292D">
        <w:rPr>
          <w:rStyle w:val="Pogrubienie"/>
          <w:rFonts w:ascii="Times New Roman" w:hAnsi="Times New Roman" w:cs="Times New Roman"/>
          <w:sz w:val="28"/>
          <w:szCs w:val="28"/>
        </w:rPr>
        <w:t>.</w:t>
      </w:r>
    </w:p>
    <w:p w:rsidR="00345524" w:rsidRPr="00CE292D" w:rsidRDefault="00345524" w:rsidP="00345524">
      <w:pPr>
        <w:pStyle w:val="NormalnyWeb"/>
      </w:pPr>
      <w:r w:rsidRPr="00CE292D">
        <w:rPr>
          <w:color w:val="000000"/>
          <w:sz w:val="28"/>
          <w:szCs w:val="28"/>
        </w:rPr>
        <w:t>Elektroniczne potwierdzenie woli zapisu jest wysta</w:t>
      </w:r>
      <w:r w:rsidR="00CE292D" w:rsidRPr="00CE292D">
        <w:rPr>
          <w:color w:val="000000"/>
          <w:sz w:val="28"/>
          <w:szCs w:val="28"/>
        </w:rPr>
        <w:t xml:space="preserve">rczające i nie wymaga złożenia </w:t>
      </w:r>
      <w:r w:rsidRPr="00CE292D">
        <w:rPr>
          <w:color w:val="000000"/>
          <w:sz w:val="28"/>
          <w:szCs w:val="28"/>
        </w:rPr>
        <w:t>w przedszkolu papierowego druku.</w:t>
      </w:r>
    </w:p>
    <w:p w:rsidR="00060201" w:rsidRPr="007E4E8D" w:rsidRDefault="00345524" w:rsidP="007E4E8D">
      <w:pPr>
        <w:pStyle w:val="NormalnyWeb"/>
        <w:rPr>
          <w:b/>
          <w:bCs/>
          <w:color w:val="000000"/>
          <w:sz w:val="28"/>
          <w:szCs w:val="28"/>
        </w:rPr>
      </w:pPr>
      <w:r w:rsidRPr="00CE292D">
        <w:rPr>
          <w:rStyle w:val="Pogrubienie"/>
          <w:sz w:val="28"/>
          <w:szCs w:val="28"/>
        </w:rPr>
        <w:t>15 kwietnia 2020</w:t>
      </w:r>
      <w:r w:rsidRPr="00CE292D">
        <w:rPr>
          <w:rStyle w:val="Pogrubienie"/>
          <w:color w:val="000000"/>
          <w:sz w:val="28"/>
          <w:szCs w:val="28"/>
        </w:rPr>
        <w:t xml:space="preserve"> zostaną opublikowane listy dzieci przyjętych</w:t>
      </w:r>
      <w:r w:rsidR="00B05F0B">
        <w:rPr>
          <w:rStyle w:val="Pogrubienie"/>
          <w:color w:val="000000"/>
          <w:sz w:val="28"/>
          <w:szCs w:val="28"/>
        </w:rPr>
        <w:t>.</w:t>
      </w:r>
    </w:p>
    <w:sectPr w:rsidR="00060201" w:rsidRPr="007E4E8D" w:rsidSect="00060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35086"/>
    <w:multiLevelType w:val="multilevel"/>
    <w:tmpl w:val="EFAA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5A4962"/>
    <w:multiLevelType w:val="multilevel"/>
    <w:tmpl w:val="E800CC1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3F655822"/>
    <w:multiLevelType w:val="multilevel"/>
    <w:tmpl w:val="4BE28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CC3CC0"/>
    <w:multiLevelType w:val="hybridMultilevel"/>
    <w:tmpl w:val="73D41C66"/>
    <w:lvl w:ilvl="0" w:tplc="0B3C4878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024FA5"/>
    <w:multiLevelType w:val="multilevel"/>
    <w:tmpl w:val="52481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characterSpacingControl w:val="doNotCompress"/>
  <w:compat/>
  <w:rsids>
    <w:rsidRoot w:val="00390684"/>
    <w:rsid w:val="00023E4A"/>
    <w:rsid w:val="00060201"/>
    <w:rsid w:val="00091602"/>
    <w:rsid w:val="00345524"/>
    <w:rsid w:val="00390684"/>
    <w:rsid w:val="00471BC9"/>
    <w:rsid w:val="004B3657"/>
    <w:rsid w:val="007E4E8D"/>
    <w:rsid w:val="00825C7E"/>
    <w:rsid w:val="00AD5C73"/>
    <w:rsid w:val="00B05F0B"/>
    <w:rsid w:val="00B83BBF"/>
    <w:rsid w:val="00CE2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0201"/>
  </w:style>
  <w:style w:type="paragraph" w:styleId="Nagwek3">
    <w:name w:val="heading 3"/>
    <w:basedOn w:val="Normalny"/>
    <w:link w:val="Nagwek3Znak"/>
    <w:uiPriority w:val="9"/>
    <w:qFormat/>
    <w:rsid w:val="00390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9068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390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90684"/>
    <w:rPr>
      <w:b/>
      <w:bCs/>
    </w:rPr>
  </w:style>
  <w:style w:type="character" w:styleId="Hipercze">
    <w:name w:val="Hyperlink"/>
    <w:basedOn w:val="Domylnaczcionkaakapitu"/>
    <w:uiPriority w:val="99"/>
    <w:unhideWhenUsed/>
    <w:rsid w:val="0039068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36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borki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cp:lastPrinted>2020-04-07T14:41:00Z</cp:lastPrinted>
  <dcterms:created xsi:type="dcterms:W3CDTF">2020-04-07T17:02:00Z</dcterms:created>
  <dcterms:modified xsi:type="dcterms:W3CDTF">2020-04-07T17:02:00Z</dcterms:modified>
</cp:coreProperties>
</file>