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C49" w:rsidRPr="00644C49" w:rsidRDefault="00644C49" w:rsidP="00644C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4C4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WIRTUALNE MUZEA: </w:t>
      </w:r>
    </w:p>
    <w:p w:rsidR="00644C49" w:rsidRPr="00644C49" w:rsidRDefault="00644C49" w:rsidP="00644C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44C49" w:rsidRPr="00644C49" w:rsidRDefault="00644C49" w:rsidP="00644C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4" w:history="1">
        <w:r w:rsidRPr="00644C49">
          <w:rPr>
            <w:rFonts w:ascii="Times New Roman" w:eastAsia="Times New Roman" w:hAnsi="Times New Roman" w:cs="Times New Roman"/>
            <w:color w:val="0076FF"/>
            <w:sz w:val="24"/>
            <w:szCs w:val="24"/>
            <w:u w:val="single"/>
            <w:lang w:eastAsia="pl-PL"/>
          </w:rPr>
          <w:t>https://www.1944.pl/artykul/wirtualne-muzeum,4828.html</w:t>
        </w:r>
      </w:hyperlink>
    </w:p>
    <w:p w:rsidR="00644C49" w:rsidRPr="00644C49" w:rsidRDefault="00644C49" w:rsidP="00644C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44C49" w:rsidRPr="00644C49" w:rsidRDefault="00644C49" w:rsidP="00644C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5" w:history="1">
        <w:r w:rsidRPr="00644C49">
          <w:rPr>
            <w:rFonts w:ascii="Times New Roman" w:eastAsia="Times New Roman" w:hAnsi="Times New Roman" w:cs="Times New Roman"/>
            <w:color w:val="0076FF"/>
            <w:sz w:val="24"/>
            <w:szCs w:val="24"/>
            <w:u w:val="single"/>
            <w:lang w:eastAsia="pl-PL"/>
          </w:rPr>
          <w:t>http://auschwitz.org/</w:t>
        </w:r>
      </w:hyperlink>
    </w:p>
    <w:p w:rsidR="00644C49" w:rsidRPr="00644C49" w:rsidRDefault="00644C49" w:rsidP="00644C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44C49" w:rsidRPr="00644C49" w:rsidRDefault="00644C49" w:rsidP="00644C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6" w:history="1">
        <w:r w:rsidRPr="00644C49">
          <w:rPr>
            <w:rFonts w:ascii="Times New Roman" w:eastAsia="Times New Roman" w:hAnsi="Times New Roman" w:cs="Times New Roman"/>
            <w:color w:val="0076FF"/>
            <w:sz w:val="24"/>
            <w:szCs w:val="24"/>
            <w:u w:val="single"/>
            <w:lang w:eastAsia="pl-PL"/>
          </w:rPr>
          <w:t>https://muzeumpanatadeusza.ossolineum.pl/wirtualne-muzeum/</w:t>
        </w:r>
      </w:hyperlink>
    </w:p>
    <w:p w:rsidR="00CE7D13" w:rsidRDefault="00CE7D13"/>
    <w:sectPr w:rsidR="00CE7D13" w:rsidSect="00CE7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425"/>
  <w:characterSpacingControl w:val="doNotCompress"/>
  <w:compat/>
  <w:rsids>
    <w:rsidRoot w:val="00644C49"/>
    <w:rsid w:val="00394DD6"/>
    <w:rsid w:val="00626210"/>
    <w:rsid w:val="00644C49"/>
    <w:rsid w:val="00CE7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62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626210"/>
    <w:pPr>
      <w:pBdr>
        <w:bottom w:val="single" w:sz="8" w:space="4" w:color="D34817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E4A4A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626210"/>
    <w:rPr>
      <w:rFonts w:asciiTheme="majorHAnsi" w:eastAsiaTheme="majorEastAsia" w:hAnsiTheme="majorHAnsi" w:cstheme="majorBidi"/>
      <w:color w:val="4E4A4A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6210"/>
    <w:pPr>
      <w:numPr>
        <w:ilvl w:val="1"/>
      </w:numPr>
    </w:pPr>
    <w:rPr>
      <w:rFonts w:asciiTheme="majorHAnsi" w:eastAsiaTheme="majorEastAsia" w:hAnsiTheme="majorHAnsi" w:cstheme="majorBidi"/>
      <w:i/>
      <w:iCs/>
      <w:color w:val="D34817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626210"/>
    <w:rPr>
      <w:rFonts w:asciiTheme="majorHAnsi" w:eastAsiaTheme="majorEastAsia" w:hAnsiTheme="majorHAnsi" w:cstheme="majorBidi"/>
      <w:i/>
      <w:iCs/>
      <w:color w:val="D34817" w:themeColor="accent1"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626210"/>
    <w:rPr>
      <w:b/>
      <w:bCs/>
    </w:rPr>
  </w:style>
  <w:style w:type="paragraph" w:styleId="Bezodstpw">
    <w:name w:val="No Spacing"/>
    <w:uiPriority w:val="1"/>
    <w:qFormat/>
    <w:rsid w:val="00626210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626210"/>
    <w:rPr>
      <w:i/>
      <w:iCs/>
      <w:color w:val="808080" w:themeColor="text1" w:themeTint="7F"/>
    </w:rPr>
  </w:style>
  <w:style w:type="character" w:styleId="Hipercze">
    <w:name w:val="Hyperlink"/>
    <w:basedOn w:val="Domylnaczcionkaakapitu"/>
    <w:uiPriority w:val="99"/>
    <w:semiHidden/>
    <w:unhideWhenUsed/>
    <w:rsid w:val="00644C4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2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5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6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uzeumpanatadeusza.ossolineum.pl/wirtualne-muzeum/" TargetMode="External"/><Relationship Id="rId5" Type="http://schemas.openxmlformats.org/officeDocument/2006/relationships/hyperlink" Target="http://auschwitz.org/" TargetMode="External"/><Relationship Id="rId4" Type="http://schemas.openxmlformats.org/officeDocument/2006/relationships/hyperlink" Target="https://www.1944.pl/artykul/wirtualne-muzeum,4828.html" TargetMode="External"/></Relationships>
</file>

<file path=word/theme/theme1.xml><?xml version="1.0" encoding="utf-8"?>
<a:theme xmlns:a="http://schemas.openxmlformats.org/drawingml/2006/main" name="Motyw pakietu Office">
  <a:themeElements>
    <a:clrScheme name="Kapitał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294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Kryczka</dc:creator>
  <cp:lastModifiedBy>Jacek Kryczka</cp:lastModifiedBy>
  <cp:revision>1</cp:revision>
  <dcterms:created xsi:type="dcterms:W3CDTF">2021-04-23T14:07:00Z</dcterms:created>
  <dcterms:modified xsi:type="dcterms:W3CDTF">2021-04-23T14:08:00Z</dcterms:modified>
</cp:coreProperties>
</file>