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1EB" w:rsidRDefault="00F751EB" w:rsidP="00A20BA9">
      <w:pPr>
        <w:pStyle w:val="mb-5"/>
        <w:shd w:val="clear" w:color="auto" w:fill="FFFFFF"/>
        <w:spacing w:before="0" w:beforeAutospacing="0"/>
        <w:rPr>
          <w:rFonts w:ascii="Arial" w:hAnsi="Arial" w:cs="Arial"/>
          <w:color w:val="000000"/>
          <w:sz w:val="30"/>
          <w:szCs w:val="30"/>
        </w:rPr>
      </w:pPr>
    </w:p>
    <w:p w:rsidR="00F751EB" w:rsidRDefault="007406A5" w:rsidP="00A20BA9">
      <w:pPr>
        <w:pStyle w:val="mb-5"/>
        <w:shd w:val="clear" w:color="auto" w:fill="FFFFFF"/>
        <w:spacing w:before="0" w:beforeAutospacing="0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drawing>
          <wp:inline distT="0" distB="0" distL="0" distR="0">
            <wp:extent cx="5760720" cy="8014915"/>
            <wp:effectExtent l="19050" t="0" r="0" b="0"/>
            <wp:docPr id="1" name="Obraz 1" descr="Plakat wydarzenia Wszystkie śmieci są nasze - Akcja Sprzątanie Świata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akat wydarzenia Wszystkie śmieci są nasze - Akcja Sprzątanie Świata 20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1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1EB" w:rsidRPr="001055FF" w:rsidRDefault="00F751EB" w:rsidP="00F751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pl-PL"/>
        </w:rPr>
      </w:pPr>
    </w:p>
    <w:p w:rsidR="00C70827" w:rsidRDefault="00C70827" w:rsidP="00DF6A84">
      <w:pPr>
        <w:spacing w:after="0" w:line="240" w:lineRule="auto"/>
        <w:rPr>
          <w:rFonts w:cs="Amiri"/>
          <w:i/>
          <w:color w:val="5F497A" w:themeColor="accent4" w:themeShade="BF"/>
          <w:sz w:val="36"/>
          <w:szCs w:val="36"/>
        </w:rPr>
      </w:pPr>
    </w:p>
    <w:p w:rsidR="00DF6A84" w:rsidRPr="00C70827" w:rsidRDefault="00C70827" w:rsidP="00DF6A84">
      <w:pPr>
        <w:spacing w:after="0" w:line="240" w:lineRule="auto"/>
        <w:rPr>
          <w:rFonts w:cs="Amiri"/>
          <w:b/>
          <w:i/>
          <w:color w:val="5F497A" w:themeColor="accent4" w:themeShade="BF"/>
          <w:sz w:val="36"/>
          <w:szCs w:val="36"/>
        </w:rPr>
      </w:pPr>
      <w:r>
        <w:rPr>
          <w:rFonts w:cs="Amiri"/>
          <w:i/>
          <w:color w:val="5F497A" w:themeColor="accent4" w:themeShade="BF"/>
          <w:sz w:val="36"/>
          <w:szCs w:val="36"/>
        </w:rPr>
        <w:t xml:space="preserve"> </w:t>
      </w:r>
      <w:r w:rsidR="00F751EB" w:rsidRPr="00C70827">
        <w:rPr>
          <w:rFonts w:cs="Amiri"/>
          <w:b/>
          <w:i/>
          <w:color w:val="5F497A" w:themeColor="accent4" w:themeShade="BF"/>
          <w:sz w:val="36"/>
          <w:szCs w:val="36"/>
        </w:rPr>
        <w:t xml:space="preserve">Małe rzeczy, wykonywane przez wiele osób mają duże </w:t>
      </w:r>
      <w:r w:rsidRPr="00C70827">
        <w:rPr>
          <w:rFonts w:cs="Amiri"/>
          <w:b/>
          <w:i/>
          <w:color w:val="5F497A" w:themeColor="accent4" w:themeShade="BF"/>
          <w:sz w:val="36"/>
          <w:szCs w:val="36"/>
        </w:rPr>
        <w:t xml:space="preserve">    </w:t>
      </w:r>
      <w:r w:rsidR="00F751EB" w:rsidRPr="00C70827">
        <w:rPr>
          <w:rFonts w:cs="Amiri"/>
          <w:b/>
          <w:i/>
          <w:color w:val="5F497A" w:themeColor="accent4" w:themeShade="BF"/>
          <w:sz w:val="36"/>
          <w:szCs w:val="36"/>
        </w:rPr>
        <w:t xml:space="preserve">znaczenie. </w:t>
      </w:r>
      <w:r w:rsidR="003A01BA" w:rsidRPr="00C70827">
        <w:rPr>
          <w:rFonts w:cs="Amiri"/>
          <w:b/>
          <w:i/>
          <w:color w:val="5F497A" w:themeColor="accent4" w:themeShade="BF"/>
          <w:sz w:val="36"/>
          <w:szCs w:val="36"/>
        </w:rPr>
        <w:t xml:space="preserve"> </w:t>
      </w:r>
      <w:r w:rsidR="00F751EB" w:rsidRPr="00C70827">
        <w:rPr>
          <w:rFonts w:cs="Amiri"/>
          <w:b/>
          <w:i/>
          <w:color w:val="5F497A" w:themeColor="accent4" w:themeShade="BF"/>
          <w:sz w:val="36"/>
          <w:szCs w:val="36"/>
        </w:rPr>
        <w:t>Co możesz robić podczas Sprzątania Ziemi</w:t>
      </w:r>
    </w:p>
    <w:p w:rsidR="003A01BA" w:rsidRPr="00C70827" w:rsidRDefault="00DF6A84" w:rsidP="00DF6A84">
      <w:pPr>
        <w:spacing w:after="0" w:line="240" w:lineRule="auto"/>
        <w:rPr>
          <w:rFonts w:cs="Amiri"/>
          <w:b/>
          <w:i/>
          <w:color w:val="5F497A" w:themeColor="accent4" w:themeShade="BF"/>
          <w:sz w:val="36"/>
          <w:szCs w:val="36"/>
        </w:rPr>
      </w:pPr>
      <w:r w:rsidRPr="00C70827">
        <w:rPr>
          <w:rFonts w:cs="Amiri"/>
          <w:b/>
          <w:i/>
          <w:color w:val="5F497A" w:themeColor="accent4" w:themeShade="BF"/>
          <w:sz w:val="36"/>
          <w:szCs w:val="36"/>
        </w:rPr>
        <w:t xml:space="preserve">                                  </w:t>
      </w:r>
      <w:r w:rsidR="00F751EB" w:rsidRPr="00C70827">
        <w:rPr>
          <w:rFonts w:cs="Amiri"/>
          <w:b/>
          <w:i/>
          <w:color w:val="5F497A" w:themeColor="accent4" w:themeShade="BF"/>
          <w:sz w:val="36"/>
          <w:szCs w:val="36"/>
        </w:rPr>
        <w:t xml:space="preserve"> i na co dzień?</w:t>
      </w:r>
    </w:p>
    <w:p w:rsidR="00F751EB" w:rsidRPr="00DF6A84" w:rsidRDefault="00F751EB" w:rsidP="00F751EB">
      <w:pPr>
        <w:spacing w:after="0" w:line="240" w:lineRule="auto"/>
        <w:rPr>
          <w:rFonts w:cs="Amiri"/>
          <w:b/>
          <w:i/>
          <w:color w:val="5F497A" w:themeColor="accent4" w:themeShade="BF"/>
          <w:sz w:val="32"/>
          <w:szCs w:val="32"/>
        </w:rPr>
      </w:pPr>
      <w:r w:rsidRPr="00DF6A84">
        <w:rPr>
          <w:rFonts w:cs="Amiri"/>
          <w:i/>
          <w:color w:val="000000" w:themeColor="text1"/>
          <w:sz w:val="32"/>
          <w:szCs w:val="32"/>
        </w:rPr>
        <w:br/>
      </w:r>
      <w:r w:rsidR="003A01BA" w:rsidRPr="00DF6A84">
        <w:rPr>
          <w:rFonts w:cs="Amiri"/>
          <w:b/>
          <w:i/>
          <w:color w:val="5F497A" w:themeColor="accent4" w:themeShade="BF"/>
          <w:sz w:val="32"/>
          <w:szCs w:val="32"/>
        </w:rPr>
        <w:t xml:space="preserve"> -</w:t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 xml:space="preserve">Ogranicz nieprzemyślane zakupy - kupując tylko to, czego potrzebujesz </w:t>
      </w:r>
      <w:r w:rsidR="003A01BA" w:rsidRPr="00DF6A84">
        <w:rPr>
          <w:rFonts w:cs="Amiri"/>
          <w:b/>
          <w:i/>
          <w:color w:val="5F497A" w:themeColor="accent4" w:themeShade="BF"/>
          <w:sz w:val="32"/>
          <w:szCs w:val="32"/>
        </w:rPr>
        <w:t xml:space="preserve">  </w:t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przyczyniasz się m.in. do zmniejszenia ilości śmieci;</w:t>
      </w:r>
    </w:p>
    <w:p w:rsidR="003A01BA" w:rsidRPr="00DF6A84" w:rsidRDefault="003A01BA" w:rsidP="00F751EB">
      <w:pPr>
        <w:spacing w:after="0" w:line="240" w:lineRule="auto"/>
        <w:rPr>
          <w:rFonts w:cs="Amiri"/>
          <w:b/>
          <w:i/>
          <w:color w:val="5F497A" w:themeColor="accent4" w:themeShade="BF"/>
          <w:sz w:val="32"/>
          <w:szCs w:val="32"/>
        </w:rPr>
      </w:pP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 xml:space="preserve">-Rzeczy w dobrym stanie, których już nie używasz, przekaż innym np. dawne </w:t>
      </w:r>
      <w:r w:rsidR="00DF6A84" w:rsidRPr="00DF6A84">
        <w:rPr>
          <w:rFonts w:cs="Amiri"/>
          <w:b/>
          <w:i/>
          <w:color w:val="5F497A" w:themeColor="accent4" w:themeShade="BF"/>
          <w:sz w:val="32"/>
          <w:szCs w:val="32"/>
        </w:rPr>
        <w:t xml:space="preserve"> </w:t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zabawki, ubrania, sprzęty domowe;</w:t>
      </w:r>
    </w:p>
    <w:p w:rsidR="003A01BA" w:rsidRPr="00DF6A84" w:rsidRDefault="003A01BA" w:rsidP="003A01BA">
      <w:pPr>
        <w:spacing w:after="0" w:line="240" w:lineRule="auto"/>
        <w:rPr>
          <w:rFonts w:cs="Amiri"/>
          <w:b/>
          <w:i/>
          <w:color w:val="5F497A" w:themeColor="accent4" w:themeShade="BF"/>
          <w:sz w:val="32"/>
          <w:szCs w:val="32"/>
        </w:rPr>
      </w:pP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-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t>Uży</w:t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wa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t>j wielorazowych toreb na zakupy;</w:t>
      </w:r>
    </w:p>
    <w:p w:rsidR="00F751EB" w:rsidRPr="00DF6A84" w:rsidRDefault="003A01BA" w:rsidP="003A01BA">
      <w:pPr>
        <w:spacing w:after="0" w:line="240" w:lineRule="auto"/>
        <w:rPr>
          <w:rFonts w:cs="Amiri"/>
          <w:b/>
          <w:i/>
          <w:color w:val="5F497A" w:themeColor="accent4" w:themeShade="BF"/>
          <w:sz w:val="32"/>
          <w:szCs w:val="32"/>
        </w:rPr>
      </w:pP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-Kupuj produkty bez zbędnych opakowań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br/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-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t>Segreguj odpady;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br/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-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t>Wybieraj produkty w szklanych i papierowych opakowaniach;</w:t>
      </w:r>
    </w:p>
    <w:p w:rsidR="00F751EB" w:rsidRPr="00DF6A84" w:rsidRDefault="003A01BA" w:rsidP="003A01BA">
      <w:pPr>
        <w:spacing w:after="0" w:line="240" w:lineRule="auto"/>
        <w:rPr>
          <w:rFonts w:cs="Amiri"/>
          <w:b/>
          <w:i/>
          <w:color w:val="5F497A" w:themeColor="accent4" w:themeShade="BF"/>
          <w:sz w:val="32"/>
          <w:szCs w:val="32"/>
        </w:rPr>
      </w:pP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-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t>Zrezygnuj z zakupów wody w plastikowej butelce</w:t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 xml:space="preserve"> - wybierz szklaną butelkę albo 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t>wielorazową opcję z filtrem;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br/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-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t>Naprawiaj zepsute sprzęty, ubrania czy narzędzia;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br/>
      </w:r>
      <w:r w:rsidRPr="00DF6A84">
        <w:rPr>
          <w:rFonts w:cs="Amiri"/>
          <w:b/>
          <w:i/>
          <w:color w:val="5F497A" w:themeColor="accent4" w:themeShade="BF"/>
          <w:sz w:val="32"/>
          <w:szCs w:val="32"/>
        </w:rPr>
        <w:t>-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t>Wybierz ubrania z drugiej ręki;</w:t>
      </w:r>
      <w:r w:rsidR="00F751EB" w:rsidRPr="00DF6A84">
        <w:rPr>
          <w:rFonts w:cs="Amiri"/>
          <w:b/>
          <w:i/>
          <w:color w:val="5F497A" w:themeColor="accent4" w:themeShade="BF"/>
          <w:sz w:val="32"/>
          <w:szCs w:val="32"/>
        </w:rPr>
        <w:br/>
      </w:r>
    </w:p>
    <w:p w:rsidR="00F751EB" w:rsidRPr="00DF6A84" w:rsidRDefault="003A01BA" w:rsidP="00DF6A84">
      <w:pPr>
        <w:pStyle w:val="Teksttreci1"/>
        <w:shd w:val="clear" w:color="auto" w:fill="auto"/>
        <w:spacing w:after="1025" w:line="276" w:lineRule="auto"/>
        <w:ind w:right="340"/>
        <w:jc w:val="both"/>
        <w:rPr>
          <w:rStyle w:val="Nagwek1"/>
          <w:rFonts w:cs="Amiri"/>
          <w:i/>
          <w:color w:val="5F497A" w:themeColor="accent4" w:themeShade="BF"/>
          <w:sz w:val="32"/>
          <w:szCs w:val="32"/>
        </w:rPr>
      </w:pPr>
      <w:r w:rsidRPr="00DF6A84">
        <w:rPr>
          <w:rStyle w:val="Nagwek1"/>
          <w:rFonts w:cs="Amiri"/>
          <w:i/>
          <w:color w:val="5F497A" w:themeColor="accent4" w:themeShade="BF"/>
          <w:sz w:val="32"/>
          <w:szCs w:val="32"/>
        </w:rPr>
        <w:t xml:space="preserve"> </w:t>
      </w:r>
      <w:r w:rsidR="00F751EB" w:rsidRPr="00DF6A84">
        <w:rPr>
          <w:rStyle w:val="Nagwek1"/>
          <w:rFonts w:cs="Amiri"/>
          <w:i/>
          <w:color w:val="5F497A" w:themeColor="accent4" w:themeShade="BF"/>
          <w:sz w:val="32"/>
          <w:szCs w:val="32"/>
        </w:rPr>
        <w:t>Ucz się nie tworzyć odpad</w:t>
      </w:r>
      <w:r w:rsidR="00DF6A84">
        <w:rPr>
          <w:rStyle w:val="Nagwek1"/>
          <w:rFonts w:cs="Amiri"/>
          <w:i/>
          <w:color w:val="5F497A" w:themeColor="accent4" w:themeShade="BF"/>
          <w:sz w:val="32"/>
          <w:szCs w:val="32"/>
        </w:rPr>
        <w:t>ów i stawać się odpowiedzialnym konsumentem</w:t>
      </w:r>
      <w:r w:rsidR="00F751EB" w:rsidRPr="00DF6A84">
        <w:rPr>
          <w:rStyle w:val="Nagwek1"/>
          <w:rFonts w:cs="Amiri"/>
          <w:i/>
          <w:color w:val="5F497A" w:themeColor="accent4" w:themeShade="BF"/>
          <w:sz w:val="32"/>
          <w:szCs w:val="32"/>
        </w:rPr>
        <w:t>. Pamiętaj: każda niepotrzebnie kupiona rzecz to w przyszłości kolejny śmieć. Każde zbędne opakowanie to odpad. Nie ma śmieci „niczyich”- jeśli widzisz, że ktoś śmieci- zwróć mu uwagę. Jeśli widzisz śmieci w swoim otoczeniu- pozbieraj je i wyrzuć tam, gdzie należy. Segregujcie w domu odpady- pomożecie środowisku i zapłacicie mniej pieniędzy za ich wywóz</w:t>
      </w:r>
    </w:p>
    <w:p w:rsidR="00DF6A84" w:rsidRPr="00DF6A84" w:rsidRDefault="00DF6A84" w:rsidP="00A20BA9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Amiri"/>
          <w:color w:val="002060"/>
          <w:sz w:val="30"/>
          <w:szCs w:val="30"/>
        </w:rPr>
      </w:pPr>
    </w:p>
    <w:p w:rsidR="001055FF" w:rsidRPr="00DF6A84" w:rsidRDefault="00DF6A84" w:rsidP="001055F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="Amiri"/>
          <w:b/>
          <w:bCs/>
          <w:color w:val="002060"/>
          <w:sz w:val="36"/>
          <w:szCs w:val="36"/>
          <w:lang w:eastAsia="pl-PL"/>
        </w:rPr>
      </w:pPr>
      <w:r w:rsidRPr="00DF6A84">
        <w:rPr>
          <w:rFonts w:eastAsia="Times New Roman" w:cs="Amiri"/>
          <w:b/>
          <w:bCs/>
          <w:color w:val="002060"/>
          <w:sz w:val="36"/>
          <w:szCs w:val="36"/>
          <w:lang w:eastAsia="pl-PL"/>
        </w:rPr>
        <w:t xml:space="preserve">               O 29</w:t>
      </w:r>
      <w:r w:rsidR="001055FF" w:rsidRPr="00DF6A84">
        <w:rPr>
          <w:rFonts w:eastAsia="Times New Roman" w:cs="Amiri"/>
          <w:b/>
          <w:bCs/>
          <w:color w:val="002060"/>
          <w:sz w:val="36"/>
          <w:szCs w:val="36"/>
          <w:lang w:eastAsia="pl-PL"/>
        </w:rPr>
        <w:t xml:space="preserve"> Akcji</w:t>
      </w:r>
      <w:r w:rsidRPr="00DF6A84">
        <w:rPr>
          <w:rFonts w:eastAsia="Times New Roman" w:cs="Amiri"/>
          <w:b/>
          <w:bCs/>
          <w:color w:val="002060"/>
          <w:sz w:val="36"/>
          <w:szCs w:val="36"/>
          <w:lang w:eastAsia="pl-PL"/>
        </w:rPr>
        <w:t xml:space="preserve"> „Wszystkie śmieci są nasze”</w:t>
      </w:r>
    </w:p>
    <w:p w:rsidR="00DF6A84" w:rsidRPr="00DF6A84" w:rsidRDefault="00DF6A84" w:rsidP="001055F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="Amiri"/>
          <w:b/>
          <w:bCs/>
          <w:color w:val="002060"/>
          <w:sz w:val="36"/>
          <w:szCs w:val="36"/>
          <w:lang w:eastAsia="pl-PL"/>
        </w:rPr>
      </w:pPr>
      <w:r w:rsidRPr="00DF6A84">
        <w:rPr>
          <w:rFonts w:eastAsia="Times New Roman" w:cs="Amiri"/>
          <w:b/>
          <w:bCs/>
          <w:color w:val="002060"/>
          <w:sz w:val="36"/>
          <w:szCs w:val="36"/>
          <w:lang w:eastAsia="pl-PL"/>
        </w:rPr>
        <w:t xml:space="preserve">                    Finał akcji 16-18 września 2022r.</w:t>
      </w:r>
    </w:p>
    <w:p w:rsidR="001055FF" w:rsidRPr="00DF6A84" w:rsidRDefault="001055FF" w:rsidP="001055FF">
      <w:pPr>
        <w:shd w:val="clear" w:color="auto" w:fill="FFFFFF"/>
        <w:spacing w:after="0" w:line="240" w:lineRule="auto"/>
        <w:rPr>
          <w:rFonts w:eastAsia="Times New Roman" w:cs="Amiri"/>
          <w:color w:val="002060"/>
          <w:sz w:val="30"/>
          <w:szCs w:val="30"/>
          <w:lang w:eastAsia="pl-PL"/>
        </w:rPr>
      </w:pPr>
      <w:r w:rsidRPr="00DF6A84">
        <w:rPr>
          <w:rFonts w:eastAsia="Times New Roman" w:cs="Amiri"/>
          <w:color w:val="002060"/>
          <w:sz w:val="30"/>
          <w:szCs w:val="30"/>
          <w:lang w:eastAsia="pl-PL"/>
        </w:rPr>
        <w:lastRenderedPageBreak/>
        <w:t>Zeszłoroczna Akcja Sprzątanie świata-Polska zakończyła się niechlubnym bilansem niemal 442 ton śmieci! Jak alarmują eksperci, a nasze fundacyjne statystyki to potwierdzają, śmieci przybywa. Tych w gospodarstwach domowych i tych porzuconych w naturze. Z drugiej strony cieszy fakt, iż z roku na rok rośnie liczba wolontariuszy, którzy w trzeci weekend września wychodzą posprzątać swój kawałek Polski. W roku ubiegłym swoje akcje terenowe zarejestrowało 4280 grup. W sumie razem z nami sprzątało 312 tysięcy osób! To więcej niż w trzech poprzednich edycjach razem wziętych. Zatem wobec ogromu bezrefleksyjnego śmiecenia w naturze czas powiedzieć głośno: wszystkie śmieci, na całym świecie są nasze; te porzucone przez człowieka w naturze i te posprzątane przez człowieka. Innych na naszej Planecie nie ma. Tę myśl przewodnią chcemy zamanifestować oficjalnym hasłem 29. edycji: „Wszystkie śmieci są nasze!” i przede wszystkim dotrzeć do tych, którzy śmiecą. W końcu, w naszych działaniach nie chodzi o to, aby cały czas sprzątać, ale o to aby śmiecący przestali śmiecić. Dołączcie do nas! Razem możemy powiedzieć głośniej o co w Akcji chodzi i zebrać więcej śmieci, by odciążyć naturę.</w:t>
      </w:r>
    </w:p>
    <w:p w:rsidR="001055FF" w:rsidRPr="00DF6A84" w:rsidRDefault="001055FF" w:rsidP="001055FF">
      <w:pPr>
        <w:shd w:val="clear" w:color="auto" w:fill="FFFFFF"/>
        <w:spacing w:before="100" w:beforeAutospacing="1" w:after="0" w:line="240" w:lineRule="auto"/>
        <w:rPr>
          <w:rFonts w:eastAsia="Times New Roman" w:cs="Amiri"/>
          <w:color w:val="002060"/>
          <w:sz w:val="30"/>
          <w:szCs w:val="30"/>
          <w:lang w:eastAsia="pl-PL"/>
        </w:rPr>
      </w:pPr>
      <w:r w:rsidRPr="00DF6A84">
        <w:rPr>
          <w:rFonts w:eastAsia="Times New Roman" w:cs="Amiri"/>
          <w:bCs/>
          <w:color w:val="002060"/>
          <w:sz w:val="30"/>
          <w:lang w:eastAsia="pl-PL"/>
        </w:rPr>
        <w:t>Grzegorz Mikosza</w:t>
      </w:r>
    </w:p>
    <w:p w:rsidR="001055FF" w:rsidRDefault="001055FF" w:rsidP="001055FF">
      <w:pPr>
        <w:shd w:val="clear" w:color="auto" w:fill="FFFFFF"/>
        <w:spacing w:after="0" w:line="240" w:lineRule="auto"/>
        <w:rPr>
          <w:rFonts w:eastAsia="Times New Roman" w:cs="Amiri"/>
          <w:bCs/>
          <w:color w:val="002060"/>
          <w:sz w:val="30"/>
          <w:lang w:eastAsia="pl-PL"/>
        </w:rPr>
      </w:pPr>
      <w:r w:rsidRPr="00DF6A84">
        <w:rPr>
          <w:rFonts w:eastAsia="Times New Roman" w:cs="Amiri"/>
          <w:bCs/>
          <w:color w:val="002060"/>
          <w:sz w:val="30"/>
          <w:lang w:eastAsia="pl-PL"/>
        </w:rPr>
        <w:t xml:space="preserve">Główny Koordynator Akcji Sprzątanie świata </w:t>
      </w:r>
      <w:r w:rsidR="00F751EB" w:rsidRPr="00DF6A84">
        <w:rPr>
          <w:rFonts w:eastAsia="Times New Roman" w:cs="Amiri"/>
          <w:bCs/>
          <w:color w:val="002060"/>
          <w:sz w:val="30"/>
          <w:lang w:eastAsia="pl-PL"/>
        </w:rPr>
        <w:t>–</w:t>
      </w:r>
      <w:r w:rsidRPr="00DF6A84">
        <w:rPr>
          <w:rFonts w:eastAsia="Times New Roman" w:cs="Amiri"/>
          <w:bCs/>
          <w:color w:val="002060"/>
          <w:sz w:val="30"/>
          <w:lang w:eastAsia="pl-PL"/>
        </w:rPr>
        <w:t xml:space="preserve"> Polska</w:t>
      </w:r>
    </w:p>
    <w:p w:rsidR="00DF6A84" w:rsidRDefault="00DF6A84" w:rsidP="001055FF">
      <w:pPr>
        <w:shd w:val="clear" w:color="auto" w:fill="FFFFFF"/>
        <w:spacing w:after="0" w:line="240" w:lineRule="auto"/>
        <w:rPr>
          <w:rFonts w:eastAsia="Times New Roman" w:cs="Amiri"/>
          <w:bCs/>
          <w:color w:val="002060"/>
          <w:sz w:val="30"/>
          <w:lang w:eastAsia="pl-PL"/>
        </w:rPr>
      </w:pPr>
    </w:p>
    <w:p w:rsidR="00DF6A84" w:rsidRPr="00DF6A84" w:rsidRDefault="00DF6A84" w:rsidP="00DF6A84">
      <w:pPr>
        <w:pStyle w:val="mb-5"/>
        <w:shd w:val="clear" w:color="auto" w:fill="FFFFFF"/>
        <w:spacing w:before="0" w:beforeAutospacing="0"/>
        <w:rPr>
          <w:rFonts w:ascii="Calibri" w:hAnsi="Calibri" w:cs="Amiri"/>
          <w:b/>
          <w:color w:val="002060"/>
          <w:sz w:val="36"/>
          <w:szCs w:val="36"/>
        </w:rPr>
      </w:pPr>
      <w:r w:rsidRPr="00DF6A84">
        <w:rPr>
          <w:rFonts w:ascii="Calibri" w:hAnsi="Calibri" w:cs="Amiri"/>
          <w:b/>
          <w:color w:val="002060"/>
          <w:sz w:val="36"/>
          <w:szCs w:val="36"/>
        </w:rPr>
        <w:t xml:space="preserve">   O akcji „Sprzątanie świata”</w:t>
      </w:r>
    </w:p>
    <w:p w:rsidR="00DF6A84" w:rsidRPr="00DF6A84" w:rsidRDefault="00DF6A84" w:rsidP="00DF6A84">
      <w:pPr>
        <w:pStyle w:val="mb-5"/>
        <w:shd w:val="clear" w:color="auto" w:fill="FFFFFF"/>
        <w:spacing w:before="0" w:beforeAutospacing="0"/>
        <w:rPr>
          <w:rFonts w:ascii="Calibri" w:hAnsi="Calibri" w:cs="Amiri"/>
          <w:color w:val="002060"/>
          <w:sz w:val="30"/>
          <w:szCs w:val="30"/>
        </w:rPr>
      </w:pPr>
      <w:r w:rsidRPr="00DF6A84">
        <w:rPr>
          <w:rFonts w:ascii="Calibri" w:hAnsi="Calibri" w:cs="Amiri"/>
          <w:color w:val="002060"/>
          <w:sz w:val="30"/>
          <w:szCs w:val="30"/>
        </w:rPr>
        <w:t>Akcja Sprzątanie świata – Polska jest częścią międzynarodowego ruchu „</w:t>
      </w:r>
      <w:proofErr w:type="spellStart"/>
      <w:r w:rsidRPr="00DF6A84">
        <w:rPr>
          <w:rFonts w:ascii="Calibri" w:hAnsi="Calibri" w:cs="Amiri"/>
          <w:color w:val="002060"/>
          <w:sz w:val="30"/>
          <w:szCs w:val="30"/>
        </w:rPr>
        <w:t>Clean</w:t>
      </w:r>
      <w:proofErr w:type="spellEnd"/>
      <w:r w:rsidRPr="00DF6A84">
        <w:rPr>
          <w:rFonts w:ascii="Calibri" w:hAnsi="Calibri" w:cs="Amiri"/>
          <w:color w:val="002060"/>
          <w:sz w:val="30"/>
          <w:szCs w:val="30"/>
        </w:rPr>
        <w:t xml:space="preserve"> </w:t>
      </w:r>
      <w:proofErr w:type="spellStart"/>
      <w:r w:rsidRPr="00DF6A84">
        <w:rPr>
          <w:rFonts w:ascii="Calibri" w:hAnsi="Calibri" w:cs="Amiri"/>
          <w:color w:val="002060"/>
          <w:sz w:val="30"/>
          <w:szCs w:val="30"/>
        </w:rPr>
        <w:t>Up</w:t>
      </w:r>
      <w:proofErr w:type="spellEnd"/>
      <w:r w:rsidRPr="00DF6A84">
        <w:rPr>
          <w:rFonts w:ascii="Calibri" w:hAnsi="Calibri" w:cs="Amiri"/>
          <w:color w:val="002060"/>
          <w:sz w:val="30"/>
          <w:szCs w:val="30"/>
        </w:rPr>
        <w:t xml:space="preserve"> </w:t>
      </w:r>
      <w:proofErr w:type="spellStart"/>
      <w:r w:rsidRPr="00DF6A84">
        <w:rPr>
          <w:rFonts w:ascii="Calibri" w:hAnsi="Calibri" w:cs="Amiri"/>
          <w:color w:val="002060"/>
          <w:sz w:val="30"/>
          <w:szCs w:val="30"/>
        </w:rPr>
        <w:t>The</w:t>
      </w:r>
      <w:proofErr w:type="spellEnd"/>
      <w:r w:rsidRPr="00DF6A84">
        <w:rPr>
          <w:rFonts w:ascii="Calibri" w:hAnsi="Calibri" w:cs="Amiri"/>
          <w:color w:val="002060"/>
          <w:sz w:val="30"/>
          <w:szCs w:val="30"/>
        </w:rPr>
        <w:t xml:space="preserve"> </w:t>
      </w:r>
      <w:proofErr w:type="spellStart"/>
      <w:r w:rsidRPr="00DF6A84">
        <w:rPr>
          <w:rFonts w:ascii="Calibri" w:hAnsi="Calibri" w:cs="Amiri"/>
          <w:color w:val="002060"/>
          <w:sz w:val="30"/>
          <w:szCs w:val="30"/>
        </w:rPr>
        <w:t>World</w:t>
      </w:r>
      <w:proofErr w:type="spellEnd"/>
      <w:r w:rsidRPr="00DF6A84">
        <w:rPr>
          <w:rFonts w:ascii="Calibri" w:hAnsi="Calibri" w:cs="Amiri"/>
          <w:color w:val="002060"/>
          <w:sz w:val="30"/>
          <w:szCs w:val="30"/>
        </w:rPr>
        <w:t>”, wywodzącego się z Australii. Uczestniczy w nim blisko 40 milionów wolontariuszy na całym świecie. Kiedy 29 lat temu inicjowałam tę Akcję w Polsce, nie spodziewałam się, że dołączy do mnie tyle osób, firm, organizacji, szkół. Dziękuję, że w 3. weekend września każdego roku razem możemy posprzątać Polskę. Połączyło nas sprzątanie świata, więc i tym razem zróbmy wiele dobrego dla Matki Ziemi.</w:t>
      </w:r>
    </w:p>
    <w:p w:rsidR="00DF6A84" w:rsidRPr="00DF6A84" w:rsidRDefault="00DF6A84" w:rsidP="00DF6A84">
      <w:pPr>
        <w:pStyle w:val="sectionname"/>
        <w:shd w:val="clear" w:color="auto" w:fill="FFFFFF"/>
        <w:spacing w:before="0" w:beforeAutospacing="0" w:after="0" w:afterAutospacing="0"/>
        <w:rPr>
          <w:rFonts w:ascii="Calibri" w:hAnsi="Calibri" w:cs="Amiri"/>
          <w:color w:val="002060"/>
        </w:rPr>
      </w:pPr>
      <w:r w:rsidRPr="00DF6A84">
        <w:rPr>
          <w:rStyle w:val="Pogrubienie"/>
          <w:rFonts w:ascii="Calibri" w:hAnsi="Calibri" w:cs="Amiri"/>
          <w:b w:val="0"/>
          <w:color w:val="002060"/>
        </w:rPr>
        <w:t>Mira Stanisławska-Meysztowicz</w:t>
      </w:r>
    </w:p>
    <w:p w:rsidR="00DF6A84" w:rsidRDefault="00DF6A84" w:rsidP="00DF6A84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rFonts w:ascii="Calibri" w:hAnsi="Calibri" w:cs="Amiri"/>
          <w:b w:val="0"/>
          <w:color w:val="002060"/>
          <w:sz w:val="30"/>
          <w:szCs w:val="30"/>
        </w:rPr>
      </w:pPr>
      <w:r w:rsidRPr="00DF6A84">
        <w:rPr>
          <w:rStyle w:val="Pogrubienie"/>
          <w:rFonts w:ascii="Calibri" w:hAnsi="Calibri" w:cs="Amiri"/>
          <w:b w:val="0"/>
          <w:color w:val="002060"/>
          <w:sz w:val="30"/>
          <w:szCs w:val="30"/>
        </w:rPr>
        <w:t>Przewodnicząca Rady Fundacji Nasza Ziemia</w:t>
      </w:r>
    </w:p>
    <w:p w:rsidR="00DF6A84" w:rsidRPr="00DF6A84" w:rsidRDefault="00DF6A84" w:rsidP="00DF6A84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Amiri"/>
          <w:color w:val="002060"/>
          <w:sz w:val="30"/>
          <w:szCs w:val="30"/>
        </w:rPr>
      </w:pPr>
    </w:p>
    <w:p w:rsidR="00DF6A84" w:rsidRPr="00DF6A84" w:rsidRDefault="00DF6A84" w:rsidP="001055FF">
      <w:pPr>
        <w:shd w:val="clear" w:color="auto" w:fill="FFFFFF"/>
        <w:spacing w:after="0" w:line="240" w:lineRule="auto"/>
        <w:rPr>
          <w:rFonts w:eastAsia="Times New Roman" w:cs="Amiri"/>
          <w:bCs/>
          <w:color w:val="002060"/>
          <w:sz w:val="30"/>
          <w:lang w:eastAsia="pl-PL"/>
        </w:rPr>
      </w:pPr>
    </w:p>
    <w:p w:rsidR="00F751EB" w:rsidRPr="00DF6A84" w:rsidRDefault="00F751EB" w:rsidP="001055F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2060"/>
          <w:sz w:val="30"/>
          <w:szCs w:val="30"/>
          <w:lang w:eastAsia="pl-PL"/>
        </w:rPr>
      </w:pPr>
    </w:p>
    <w:p w:rsidR="00DC4FF2" w:rsidRPr="00DF6A84" w:rsidRDefault="00DC4FF2">
      <w:pPr>
        <w:rPr>
          <w:color w:val="002060"/>
        </w:rPr>
      </w:pPr>
    </w:p>
    <w:sectPr w:rsidR="00DC4FF2" w:rsidRPr="00DF6A84" w:rsidSect="00DC4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miri">
    <w:charset w:val="EE"/>
    <w:family w:val="auto"/>
    <w:pitch w:val="variable"/>
    <w:sig w:usb0="A000206F" w:usb1="80002042" w:usb2="00000008" w:usb3="00000000" w:csb0="000000D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055FF"/>
    <w:rsid w:val="001055FF"/>
    <w:rsid w:val="00184274"/>
    <w:rsid w:val="00197FDE"/>
    <w:rsid w:val="00362317"/>
    <w:rsid w:val="003A01BA"/>
    <w:rsid w:val="00556B2C"/>
    <w:rsid w:val="00685C4D"/>
    <w:rsid w:val="007406A5"/>
    <w:rsid w:val="008461BD"/>
    <w:rsid w:val="00A20BA9"/>
    <w:rsid w:val="00AB00DA"/>
    <w:rsid w:val="00AD5566"/>
    <w:rsid w:val="00C70827"/>
    <w:rsid w:val="00D40D62"/>
    <w:rsid w:val="00DC4FF2"/>
    <w:rsid w:val="00DF6A84"/>
    <w:rsid w:val="00F75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FF2"/>
  </w:style>
  <w:style w:type="paragraph" w:styleId="Nagwek2">
    <w:name w:val="heading 2"/>
    <w:basedOn w:val="Normalny"/>
    <w:link w:val="Nagwek2Znak"/>
    <w:uiPriority w:val="9"/>
    <w:qFormat/>
    <w:rsid w:val="001055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055F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5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ectionname">
    <w:name w:val="section__name"/>
    <w:basedOn w:val="Normalny"/>
    <w:rsid w:val="00105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55FF"/>
    <w:rPr>
      <w:b/>
      <w:bCs/>
    </w:rPr>
  </w:style>
  <w:style w:type="paragraph" w:customStyle="1" w:styleId="mb-5">
    <w:name w:val="mb-5"/>
    <w:basedOn w:val="Normalny"/>
    <w:rsid w:val="00A20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0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06A5"/>
    <w:rPr>
      <w:rFonts w:ascii="Tahoma" w:hAnsi="Tahoma" w:cs="Tahoma"/>
      <w:sz w:val="16"/>
      <w:szCs w:val="16"/>
    </w:rPr>
  </w:style>
  <w:style w:type="character" w:customStyle="1" w:styleId="Teksttreci">
    <w:name w:val="Tekst treści_"/>
    <w:link w:val="Teksttreci1"/>
    <w:locked/>
    <w:rsid w:val="00197FDE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197FDE"/>
    <w:pPr>
      <w:widowControl w:val="0"/>
      <w:shd w:val="clear" w:color="auto" w:fill="FFFFFF"/>
      <w:spacing w:after="1080" w:line="274" w:lineRule="exact"/>
    </w:pPr>
    <w:rPr>
      <w:sz w:val="23"/>
      <w:szCs w:val="23"/>
    </w:rPr>
  </w:style>
  <w:style w:type="character" w:customStyle="1" w:styleId="Nagwek1">
    <w:name w:val="Nagłówek #1_"/>
    <w:link w:val="Nagwek10"/>
    <w:locked/>
    <w:rsid w:val="00197FDE"/>
    <w:rPr>
      <w:b/>
      <w:bCs/>
      <w:sz w:val="27"/>
      <w:szCs w:val="27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197FDE"/>
    <w:pPr>
      <w:widowControl w:val="0"/>
      <w:shd w:val="clear" w:color="auto" w:fill="FFFFFF"/>
      <w:spacing w:before="300" w:after="0" w:line="240" w:lineRule="atLeast"/>
      <w:outlineLvl w:val="0"/>
    </w:pPr>
    <w:rPr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1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6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9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895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Jacek Kryczka</cp:lastModifiedBy>
  <cp:revision>2</cp:revision>
  <dcterms:created xsi:type="dcterms:W3CDTF">2022-09-16T11:05:00Z</dcterms:created>
  <dcterms:modified xsi:type="dcterms:W3CDTF">2022-09-16T11:05:00Z</dcterms:modified>
</cp:coreProperties>
</file>